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4" w:rsidRPr="00F42FFE" w:rsidRDefault="00A73694" w:rsidP="002409C0">
      <w:pPr>
        <w:rPr>
          <w:rFonts w:ascii="Calibri" w:hAnsi="Calibri"/>
          <w:lang w:val="pl-PL"/>
        </w:rPr>
      </w:pPr>
      <w:bookmarkStart w:id="0" w:name="_GoBack"/>
      <w:bookmarkEnd w:id="0"/>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F42FFE">
        <w:rPr>
          <w:rFonts w:ascii="Calibri" w:hAnsi="Calibri"/>
          <w:b/>
          <w:sz w:val="24"/>
          <w:szCs w:val="24"/>
          <w:lang w:val="pl-PL"/>
        </w:rPr>
        <w:t>„</w:t>
      </w:r>
      <w:r w:rsidR="00F64F99">
        <w:rPr>
          <w:rFonts w:ascii="Calibri" w:hAnsi="Calibri"/>
          <w:b/>
          <w:sz w:val="24"/>
          <w:szCs w:val="24"/>
          <w:lang w:val="pl-PL"/>
        </w:rPr>
        <w:t xml:space="preserve">Razem-lepiej, łatwiej, efektywniej” </w:t>
      </w:r>
      <w:r w:rsidR="00FD5531" w:rsidRPr="00F42FFE">
        <w:rPr>
          <w:rFonts w:ascii="Calibri" w:hAnsi="Calibri"/>
          <w:b/>
          <w:sz w:val="24"/>
          <w:szCs w:val="24"/>
        </w:rPr>
        <w:t>realizowanego</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574AF" w:rsidRPr="00F42FFE">
        <w:rPr>
          <w:rFonts w:ascii="Calibri" w:hAnsi="Calibri"/>
          <w:b/>
          <w:sz w:val="24"/>
          <w:szCs w:val="24"/>
        </w:rPr>
        <w:br/>
      </w:r>
      <w:r w:rsidR="00CD5BD9" w:rsidRPr="00F42FFE">
        <w:rPr>
          <w:rFonts w:ascii="Calibri" w:hAnsi="Calibri"/>
          <w:b/>
          <w:sz w:val="24"/>
          <w:szCs w:val="24"/>
        </w:rPr>
        <w:t>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64F99" w:rsidRPr="00F64F99">
        <w:rPr>
          <w:rFonts w:ascii="Calibri" w:hAnsi="Calibri"/>
          <w:sz w:val="18"/>
          <w:szCs w:val="18"/>
        </w:rPr>
        <w:t>„Razem-lepiej, łatwiej, efektywniej”</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F64F99">
        <w:rPr>
          <w:iCs/>
          <w:sz w:val="18"/>
          <w:szCs w:val="18"/>
          <w:lang w:val="pl-PL" w:eastAsia="pl-PL"/>
        </w:rPr>
        <w:t xml:space="preserve">I Liceum Ogólnokształcące im. Juliusza Słowackiego w Przemyślu, </w:t>
      </w:r>
      <w:r w:rsidRPr="00F42FFE">
        <w:rPr>
          <w:iCs/>
          <w:sz w:val="18"/>
          <w:szCs w:val="18"/>
          <w:lang w:val="pl-PL" w:eastAsia="pl-PL"/>
        </w:rPr>
        <w:t xml:space="preserve"> z siedzibą w </w:t>
      </w:r>
      <w:r w:rsidR="00F64F99">
        <w:rPr>
          <w:iCs/>
          <w:sz w:val="18"/>
          <w:szCs w:val="18"/>
          <w:lang w:val="pl-PL" w:eastAsia="pl-PL"/>
        </w:rPr>
        <w:t>Przemyślu, ul. S</w:t>
      </w:r>
      <w:r w:rsidR="003F0F3E">
        <w:rPr>
          <w:iCs/>
          <w:sz w:val="18"/>
          <w:szCs w:val="18"/>
          <w:lang w:val="pl-PL" w:eastAsia="pl-PL"/>
        </w:rPr>
        <w:t>łowackiego 21 , 37-700 Przemyśl</w:t>
      </w:r>
      <w:r w:rsidRPr="00F42FFE">
        <w:rPr>
          <w:i/>
          <w:sz w:val="18"/>
          <w:szCs w:val="18"/>
          <w:lang w:val="pl-PL" w:eastAsia="pl-PL"/>
        </w:rPr>
        <w:t>;</w:t>
      </w:r>
      <w:r w:rsidRPr="00F42FFE">
        <w:rPr>
          <w:iCs/>
          <w:sz w:val="18"/>
          <w:szCs w:val="18"/>
          <w:lang w:val="pl-PL" w:eastAsia="pl-PL"/>
        </w:rPr>
        <w:t xml:space="preserve"> </w:t>
      </w:r>
    </w:p>
    <w:p w:rsidR="00370EF9" w:rsidRPr="00F42FFE" w:rsidRDefault="00F64F99" w:rsidP="003F0F3E">
      <w:pPr>
        <w:pStyle w:val="Akapitzlist"/>
        <w:numPr>
          <w:ilvl w:val="0"/>
          <w:numId w:val="4"/>
        </w:numPr>
        <w:jc w:val="both"/>
        <w:rPr>
          <w:rFonts w:eastAsia="Calibri"/>
          <w:sz w:val="18"/>
          <w:szCs w:val="18"/>
          <w:lang w:val="pl-PL"/>
        </w:rPr>
      </w:pPr>
      <w:r w:rsidRPr="00F64F99">
        <w:rPr>
          <w:rFonts w:eastAsia="Calibri"/>
          <w:sz w:val="18"/>
          <w:szCs w:val="18"/>
          <w:lang w:val="pl-PL"/>
        </w:rPr>
        <w:t xml:space="preserve">I Liceum Ogólnokształcące im. Juliusza Słowackiego w Przemyślu </w:t>
      </w:r>
      <w:r>
        <w:rPr>
          <w:rFonts w:eastAsia="Calibri"/>
          <w:sz w:val="18"/>
          <w:szCs w:val="18"/>
          <w:lang w:val="pl-PL"/>
        </w:rPr>
        <w:t>wyznaczyło</w:t>
      </w:r>
      <w:r w:rsidR="00370EF9" w:rsidRPr="00F42FFE">
        <w:rPr>
          <w:rFonts w:eastAsia="Calibri"/>
          <w:sz w:val="18"/>
          <w:szCs w:val="18"/>
          <w:lang w:val="pl-PL"/>
        </w:rPr>
        <w:t xml:space="preserve">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3F0F3E" w:rsidRPr="003F0F3E">
        <w:rPr>
          <w:rFonts w:eastAsia="Calibri"/>
          <w:sz w:val="18"/>
          <w:szCs w:val="18"/>
          <w:lang w:val="pl-PL"/>
        </w:rPr>
        <w:t>iodedukacja@um.przemysl.pl</w:t>
      </w:r>
      <w:r w:rsidR="003F0F3E">
        <w:rPr>
          <w:rFonts w:eastAsia="Calibri"/>
          <w:sz w:val="18"/>
          <w:szCs w:val="18"/>
          <w:lang w:val="pl-PL"/>
        </w:rPr>
        <w:t>;</w:t>
      </w:r>
    </w:p>
    <w:p w:rsidR="00314A31" w:rsidRPr="00F42FFE" w:rsidRDefault="00314A31" w:rsidP="00F64F9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64F99">
        <w:rPr>
          <w:rFonts w:eastAsia="Times New Roman" w:cs="Times New Roman"/>
          <w:iCs/>
          <w:sz w:val="18"/>
          <w:szCs w:val="18"/>
          <w:lang w:val="pl-PL" w:eastAsia="pl-PL"/>
        </w:rPr>
        <w:t xml:space="preserve"> </w:t>
      </w:r>
      <w:r w:rsidR="00F64F99" w:rsidRPr="00F64F99">
        <w:rPr>
          <w:rFonts w:eastAsia="Times New Roman" w:cs="Times New Roman"/>
          <w:iCs/>
          <w:sz w:val="18"/>
          <w:szCs w:val="18"/>
          <w:lang w:val="pl-PL" w:eastAsia="pl-PL"/>
        </w:rPr>
        <w:t>„Razem-lepiej, łatwiej, efektywniej”</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3F0F3E">
        <w:rPr>
          <w:rFonts w:eastAsia="Calibri"/>
          <w:sz w:val="18"/>
          <w:szCs w:val="18"/>
          <w:lang w:val="pl-PL"/>
        </w:rPr>
        <w:t xml:space="preserve">5 </w:t>
      </w:r>
      <w:r w:rsidRPr="00F42FFE">
        <w:rPr>
          <w:rFonts w:eastAsia="Calibri"/>
          <w:sz w:val="18"/>
          <w:szCs w:val="18"/>
          <w:lang w:val="pl-PL"/>
        </w:rPr>
        <w:t>lat</w:t>
      </w:r>
      <w:r w:rsidR="003F0F3E">
        <w:rPr>
          <w:rFonts w:eastAsia="Calibri"/>
          <w:sz w:val="18"/>
          <w:szCs w:val="18"/>
          <w:lang w:val="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F64F9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64F99" w:rsidRPr="00F64F99">
        <w:rPr>
          <w:sz w:val="18"/>
          <w:szCs w:val="18"/>
          <w:lang w:val="pl-PL" w:eastAsia="pl-PL"/>
        </w:rPr>
        <w:t>„Razem-lepiej, łatwiej, efektywniej”</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F64F99">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F64F99" w:rsidRPr="00F64F99">
        <w:rPr>
          <w:iCs/>
          <w:sz w:val="18"/>
          <w:szCs w:val="18"/>
          <w:lang w:val="pl-PL" w:eastAsia="pl-PL"/>
        </w:rPr>
        <w:t>I Liceum Ogólnokształcące</w:t>
      </w:r>
      <w:r w:rsidR="00A37DCA">
        <w:rPr>
          <w:iCs/>
          <w:sz w:val="18"/>
          <w:szCs w:val="18"/>
          <w:lang w:val="pl-PL" w:eastAsia="pl-PL"/>
        </w:rPr>
        <w:t>mu</w:t>
      </w:r>
      <w:r w:rsidR="00F64F99" w:rsidRPr="00F64F99">
        <w:rPr>
          <w:iCs/>
          <w:sz w:val="18"/>
          <w:szCs w:val="18"/>
          <w:lang w:val="pl-PL" w:eastAsia="pl-PL"/>
        </w:rPr>
        <w:t xml:space="preserve"> im. Juliusza Słowackiego w Przemyślu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870C93" w:rsidRPr="00F42FFE" w:rsidRDefault="00870C93" w:rsidP="002409C0">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01" w:rsidRDefault="00A33501" w:rsidP="009C6FB4">
      <w:r>
        <w:separator/>
      </w:r>
    </w:p>
  </w:endnote>
  <w:endnote w:type="continuationSeparator" w:id="0">
    <w:p w:rsidR="00A33501" w:rsidRDefault="00A33501"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BC49EC" w:rsidRPr="00BC49EC">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01" w:rsidRDefault="00A33501" w:rsidP="009C6FB4">
      <w:r>
        <w:separator/>
      </w:r>
    </w:p>
  </w:footnote>
  <w:footnote w:type="continuationSeparator" w:id="0">
    <w:p w:rsidR="00A33501" w:rsidRDefault="00A33501"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11" w:rsidRDefault="00BD3F87" w:rsidP="006A7A11">
    <w:pPr>
      <w:pStyle w:val="Nagwek1"/>
    </w:pPr>
    <w:r>
      <w:rPr>
        <w:noProof/>
        <w:lang w:eastAsia="pl-PL" w:bidi="ar-SA"/>
      </w:rPr>
      <w:drawing>
        <wp:anchor distT="0" distB="0" distL="114300" distR="114300" simplePos="0" relativeHeight="251658240" behindDoc="0" locked="0" layoutInCell="1" allowOverlap="1" wp14:anchorId="42847E81" wp14:editId="6FF5F885">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A11" w:rsidRDefault="006A7A11" w:rsidP="006A7A11">
    <w:pPr>
      <w:pStyle w:val="Default"/>
      <w:rPr>
        <w:i/>
        <w:sz w:val="20"/>
        <w:szCs w:val="20"/>
      </w:rPr>
    </w:pPr>
  </w:p>
  <w:p w:rsidR="009C6FB4" w:rsidRPr="006A7A11" w:rsidRDefault="009C6FB4" w:rsidP="006A7A11">
    <w:pPr>
      <w:pStyle w:val="Nagwek"/>
      <w:jc w:val="center"/>
      <w:rPr>
        <w:rFonts w:ascii="Calibri" w:hAnsi="Calibri" w:cs="Arial"/>
        <w:i/>
        <w:color w:val="5959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47B87"/>
    <w:rsid w:val="0018738B"/>
    <w:rsid w:val="00215976"/>
    <w:rsid w:val="002325DC"/>
    <w:rsid w:val="002409C0"/>
    <w:rsid w:val="00240B0C"/>
    <w:rsid w:val="00254759"/>
    <w:rsid w:val="002932E1"/>
    <w:rsid w:val="002F2F66"/>
    <w:rsid w:val="00314A31"/>
    <w:rsid w:val="0031577F"/>
    <w:rsid w:val="0031651C"/>
    <w:rsid w:val="003520F7"/>
    <w:rsid w:val="00353952"/>
    <w:rsid w:val="00363477"/>
    <w:rsid w:val="00370EF9"/>
    <w:rsid w:val="00372B21"/>
    <w:rsid w:val="00374387"/>
    <w:rsid w:val="00397ADD"/>
    <w:rsid w:val="003C015B"/>
    <w:rsid w:val="003D5868"/>
    <w:rsid w:val="003E6654"/>
    <w:rsid w:val="003F0F3E"/>
    <w:rsid w:val="004152D8"/>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C6FB4"/>
    <w:rsid w:val="009C78CE"/>
    <w:rsid w:val="00A33501"/>
    <w:rsid w:val="00A37DCA"/>
    <w:rsid w:val="00A7273C"/>
    <w:rsid w:val="00A73694"/>
    <w:rsid w:val="00A8516E"/>
    <w:rsid w:val="00A85850"/>
    <w:rsid w:val="00AA3777"/>
    <w:rsid w:val="00AC5EB9"/>
    <w:rsid w:val="00B21EC9"/>
    <w:rsid w:val="00B55808"/>
    <w:rsid w:val="00BB70DF"/>
    <w:rsid w:val="00BC2660"/>
    <w:rsid w:val="00BC49EC"/>
    <w:rsid w:val="00BD3F87"/>
    <w:rsid w:val="00C1008A"/>
    <w:rsid w:val="00C41BB5"/>
    <w:rsid w:val="00C74609"/>
    <w:rsid w:val="00C93CE0"/>
    <w:rsid w:val="00CA479A"/>
    <w:rsid w:val="00CB147D"/>
    <w:rsid w:val="00CC0768"/>
    <w:rsid w:val="00CD5BD9"/>
    <w:rsid w:val="00D11605"/>
    <w:rsid w:val="00D4212E"/>
    <w:rsid w:val="00D500E4"/>
    <w:rsid w:val="00D76B37"/>
    <w:rsid w:val="00D81F2F"/>
    <w:rsid w:val="00DE6DE6"/>
    <w:rsid w:val="00E30002"/>
    <w:rsid w:val="00E55CB4"/>
    <w:rsid w:val="00E92281"/>
    <w:rsid w:val="00F203F3"/>
    <w:rsid w:val="00F35A02"/>
    <w:rsid w:val="00F41388"/>
    <w:rsid w:val="00F42FFE"/>
    <w:rsid w:val="00F64F99"/>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E91C-9E75-4F73-AC0A-707485F2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Kowalski Ryszard</cp:lastModifiedBy>
  <cp:revision>2</cp:revision>
  <cp:lastPrinted>2019-07-11T07:31:00Z</cp:lastPrinted>
  <dcterms:created xsi:type="dcterms:W3CDTF">2019-12-17T09:13:00Z</dcterms:created>
  <dcterms:modified xsi:type="dcterms:W3CDTF">2019-12-17T09:13:00Z</dcterms:modified>
</cp:coreProperties>
</file>